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F3A5" w14:textId="77777777" w:rsidR="00C336DC" w:rsidRPr="00C840BA" w:rsidRDefault="00D56BBA">
      <w:pPr>
        <w:rPr>
          <w:rFonts w:ascii="Calibri" w:hAnsi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1A093" wp14:editId="79F9F5C6">
            <wp:simplePos x="0" y="0"/>
            <wp:positionH relativeFrom="column">
              <wp:posOffset>5715</wp:posOffset>
            </wp:positionH>
            <wp:positionV relativeFrom="paragraph">
              <wp:posOffset>-431800</wp:posOffset>
            </wp:positionV>
            <wp:extent cx="1828800" cy="3689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F75" w:rsidRPr="00C840BA">
        <w:rPr>
          <w:rFonts w:ascii="Calibri" w:hAnsi="Calibri"/>
          <w:sz w:val="16"/>
          <w:szCs w:val="16"/>
        </w:rPr>
        <w:tab/>
      </w:r>
      <w:r w:rsidR="007D2F75" w:rsidRPr="00C840BA">
        <w:rPr>
          <w:rFonts w:ascii="Calibri" w:hAnsi="Calibri"/>
          <w:sz w:val="16"/>
          <w:szCs w:val="16"/>
        </w:rPr>
        <w:tab/>
      </w:r>
      <w:r w:rsidR="007D2F75" w:rsidRPr="00C840BA">
        <w:rPr>
          <w:rFonts w:ascii="Calibri" w:hAnsi="Calibri"/>
          <w:sz w:val="16"/>
          <w:szCs w:val="16"/>
        </w:rPr>
        <w:tab/>
      </w:r>
      <w:r w:rsidR="007D2F75" w:rsidRPr="00C840BA">
        <w:rPr>
          <w:rFonts w:ascii="Calibri" w:hAnsi="Calibri"/>
          <w:sz w:val="16"/>
          <w:szCs w:val="16"/>
        </w:rPr>
        <w:tab/>
      </w:r>
      <w:r w:rsidR="007D2F75" w:rsidRPr="00C840BA">
        <w:rPr>
          <w:rFonts w:ascii="Calibri" w:hAnsi="Calibri"/>
          <w:sz w:val="16"/>
          <w:szCs w:val="16"/>
        </w:rPr>
        <w:tab/>
      </w:r>
    </w:p>
    <w:p w14:paraId="1205D3BE" w14:textId="77777777" w:rsidR="000F4BD1" w:rsidRPr="00C840BA" w:rsidRDefault="00164BE6" w:rsidP="000F4BD1">
      <w:pPr>
        <w:jc w:val="center"/>
        <w:rPr>
          <w:rFonts w:ascii="Calibri" w:hAnsi="Calibri" w:cs="Arial"/>
          <w:b/>
          <w:sz w:val="32"/>
          <w:szCs w:val="32"/>
        </w:rPr>
      </w:pPr>
      <w:r w:rsidRPr="00C840BA">
        <w:rPr>
          <w:rFonts w:ascii="Calibri" w:hAnsi="Calibri" w:cs="Arial"/>
          <w:b/>
          <w:sz w:val="32"/>
          <w:szCs w:val="32"/>
        </w:rPr>
        <w:t>HONORS SEMINAR PROPOSAL</w:t>
      </w:r>
      <w:r w:rsidRPr="00C840BA">
        <w:rPr>
          <w:rFonts w:ascii="Calibri" w:hAnsi="Calibri" w:cs="Arial"/>
          <w:b/>
          <w:sz w:val="32"/>
          <w:szCs w:val="32"/>
          <w:lang w:eastAsia="zh-TW"/>
        </w:rPr>
        <w:t xml:space="preserve"> FORM</w:t>
      </w:r>
      <w:r w:rsidRPr="00C840BA">
        <w:rPr>
          <w:rFonts w:ascii="Calibri" w:hAnsi="Calibri" w:cs="Arial"/>
          <w:b/>
          <w:sz w:val="32"/>
          <w:szCs w:val="32"/>
        </w:rPr>
        <w:t xml:space="preserve"> </w:t>
      </w:r>
    </w:p>
    <w:p w14:paraId="0498C87D" w14:textId="77777777" w:rsidR="00CC5505" w:rsidRPr="00C840BA" w:rsidRDefault="00CC5505" w:rsidP="00C41B5B">
      <w:pPr>
        <w:jc w:val="center"/>
        <w:rPr>
          <w:rFonts w:ascii="Calibri" w:hAnsi="Calibri" w:cs="Arial"/>
          <w:b/>
          <w:sz w:val="16"/>
          <w:szCs w:val="16"/>
        </w:rPr>
      </w:pPr>
    </w:p>
    <w:p w14:paraId="74501A2E" w14:textId="77777777" w:rsidR="00AE4BA6" w:rsidRPr="00E87AB1" w:rsidRDefault="00E87AB1" w:rsidP="00AE4BA6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*</w:t>
      </w:r>
      <w:r w:rsidR="00AE4BA6" w:rsidRPr="000F2EDB">
        <w:rPr>
          <w:rFonts w:ascii="Cambria" w:hAnsi="Cambria"/>
          <w:i/>
          <w:sz w:val="28"/>
          <w:szCs w:val="28"/>
        </w:rPr>
        <w:t xml:space="preserve">For guidelines </w:t>
      </w:r>
      <w:r w:rsidR="000F2EDB" w:rsidRPr="00E87AB1">
        <w:rPr>
          <w:rFonts w:ascii="Cambria" w:hAnsi="Cambria"/>
          <w:i/>
          <w:sz w:val="28"/>
          <w:szCs w:val="28"/>
        </w:rPr>
        <w:t>concerning</w:t>
      </w:r>
      <w:r w:rsidR="00AE4BA6" w:rsidRPr="00E87AB1">
        <w:rPr>
          <w:rFonts w:ascii="Cambria" w:hAnsi="Cambria"/>
          <w:i/>
          <w:sz w:val="28"/>
          <w:szCs w:val="28"/>
        </w:rPr>
        <w:t xml:space="preserve"> seminar proposal, please refer to the “Seminar Policy.”</w:t>
      </w:r>
    </w:p>
    <w:p w14:paraId="40094E72" w14:textId="77777777" w:rsidR="00AE4BA6" w:rsidRDefault="00E87AB1" w:rsidP="00AE4BA6">
      <w:pPr>
        <w:rPr>
          <w:rFonts w:ascii="Cambria" w:hAnsi="Cambria"/>
          <w:i/>
          <w:sz w:val="28"/>
          <w:szCs w:val="28"/>
        </w:rPr>
      </w:pPr>
      <w:r w:rsidRPr="00E87AB1">
        <w:rPr>
          <w:rFonts w:ascii="Cambria" w:hAnsi="Cambria"/>
          <w:i/>
          <w:sz w:val="28"/>
          <w:szCs w:val="28"/>
        </w:rPr>
        <w:t>*Please attach a copy of your current c.v.</w:t>
      </w:r>
    </w:p>
    <w:p w14:paraId="40134F72" w14:textId="77777777" w:rsidR="00E87AB1" w:rsidRPr="00E87AB1" w:rsidRDefault="00E87AB1" w:rsidP="00AE4BA6">
      <w:pPr>
        <w:rPr>
          <w:rFonts w:ascii="Cambria" w:hAnsi="Cambria" w:cs="Arial"/>
          <w:b/>
          <w:i/>
          <w:sz w:val="28"/>
          <w:szCs w:val="28"/>
          <w:lang w:eastAsia="zh-TW"/>
        </w:rPr>
      </w:pPr>
    </w:p>
    <w:p w14:paraId="3FDB8EB2" w14:textId="77777777" w:rsidR="008138FC" w:rsidRPr="00C840BA" w:rsidRDefault="008138FC" w:rsidP="008138FC">
      <w:pPr>
        <w:rPr>
          <w:rFonts w:ascii="Cambria" w:hAnsi="Cambria"/>
          <w:b/>
          <w:sz w:val="28"/>
          <w:szCs w:val="28"/>
        </w:rPr>
      </w:pPr>
      <w:r w:rsidRPr="00C840BA">
        <w:rPr>
          <w:rFonts w:ascii="Cambria" w:hAnsi="Cambria"/>
          <w:b/>
          <w:sz w:val="28"/>
          <w:szCs w:val="28"/>
        </w:rPr>
        <w:t>About the Instructor</w:t>
      </w:r>
    </w:p>
    <w:p w14:paraId="64FE2B0A" w14:textId="77777777" w:rsidR="008138FC" w:rsidRPr="00C840BA" w:rsidRDefault="008138FC" w:rsidP="008138FC">
      <w:pPr>
        <w:rPr>
          <w:rFonts w:ascii="Cambria" w:hAnsi="Cambria"/>
          <w:b/>
          <w:sz w:val="16"/>
          <w:szCs w:val="16"/>
          <w:lang w:eastAsia="zh-TW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5033"/>
        <w:gridCol w:w="4885"/>
      </w:tblGrid>
      <w:tr w:rsidR="008138FC" w:rsidRPr="00096C82" w14:paraId="5F905974" w14:textId="77777777" w:rsidTr="00C30AFE">
        <w:tc>
          <w:tcPr>
            <w:tcW w:w="5067" w:type="dxa"/>
          </w:tcPr>
          <w:p w14:paraId="05C5F973" w14:textId="77D42BA6" w:rsidR="00F97F64" w:rsidRPr="00096C82" w:rsidRDefault="008138FC" w:rsidP="00782692">
            <w:pPr>
              <w:rPr>
                <w:rFonts w:ascii="Cambria" w:hAnsi="Cambria"/>
                <w:sz w:val="24"/>
                <w:szCs w:val="24"/>
              </w:rPr>
            </w:pPr>
            <w:r w:rsidRPr="00096C82">
              <w:rPr>
                <w:rFonts w:ascii="Cambria" w:hAnsi="Cambria"/>
                <w:sz w:val="24"/>
                <w:szCs w:val="24"/>
              </w:rPr>
              <w:t xml:space="preserve">Name: </w:t>
            </w:r>
            <w:r w:rsidR="00D22C3F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9"/>
            <w:r w:rsidR="00D22C3F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D22C3F">
              <w:rPr>
                <w:rFonts w:ascii="Cambria" w:hAnsi="Cambria"/>
                <w:sz w:val="24"/>
                <w:szCs w:val="24"/>
              </w:rPr>
            </w:r>
            <w:r w:rsidR="00D22C3F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D22C3F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</w:tcPr>
          <w:p w14:paraId="16FF69F3" w14:textId="730B2E1B" w:rsidR="008138FC" w:rsidRPr="00096C82" w:rsidRDefault="008138FC" w:rsidP="00A0669F">
            <w:pPr>
              <w:rPr>
                <w:rFonts w:ascii="Cambria" w:hAnsi="Cambria"/>
                <w:sz w:val="24"/>
                <w:szCs w:val="24"/>
                <w:lang w:eastAsia="zh-TW"/>
              </w:rPr>
            </w:pPr>
            <w:r w:rsidRPr="00096C82">
              <w:rPr>
                <w:rFonts w:ascii="Cambria" w:hAnsi="Cambria"/>
                <w:sz w:val="24"/>
                <w:szCs w:val="24"/>
              </w:rPr>
              <w:t>Title:</w:t>
            </w:r>
            <w:r w:rsidRPr="00096C82">
              <w:rPr>
                <w:rFonts w:ascii="Cambria" w:hAnsi="Cambria"/>
                <w:sz w:val="24"/>
                <w:szCs w:val="24"/>
                <w:lang w:eastAsia="zh-TW"/>
              </w:rPr>
              <w:t xml:space="preserve"> </w:t>
            </w:r>
            <w:r w:rsidR="00D22C3F">
              <w:rPr>
                <w:rFonts w:ascii="Cambria" w:hAnsi="Cambria"/>
                <w:sz w:val="24"/>
                <w:szCs w:val="24"/>
                <w:lang w:eastAsia="zh-T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 w:rsidR="00D22C3F">
              <w:rPr>
                <w:rFonts w:ascii="Cambria" w:hAnsi="Cambria"/>
                <w:sz w:val="24"/>
                <w:szCs w:val="24"/>
                <w:lang w:eastAsia="zh-TW"/>
              </w:rPr>
              <w:instrText xml:space="preserve"> FORMTEXT </w:instrText>
            </w:r>
            <w:r w:rsidR="00D22C3F">
              <w:rPr>
                <w:rFonts w:ascii="Cambria" w:hAnsi="Cambria"/>
                <w:sz w:val="24"/>
                <w:szCs w:val="24"/>
                <w:lang w:eastAsia="zh-TW"/>
              </w:rPr>
            </w:r>
            <w:r w:rsidR="00D22C3F">
              <w:rPr>
                <w:rFonts w:ascii="Cambria" w:hAnsi="Cambria"/>
                <w:sz w:val="24"/>
                <w:szCs w:val="24"/>
                <w:lang w:eastAsia="zh-TW"/>
              </w:rPr>
              <w:fldChar w:fldCharType="separate"/>
            </w:r>
            <w:r w:rsidR="00A0669F">
              <w:rPr>
                <w:rFonts w:ascii="Cambria" w:hAnsi="Cambria"/>
                <w:sz w:val="24"/>
                <w:szCs w:val="24"/>
                <w:lang w:eastAsia="zh-TW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  <w:lang w:eastAsia="zh-TW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  <w:lang w:eastAsia="zh-TW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  <w:lang w:eastAsia="zh-TW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  <w:lang w:eastAsia="zh-TW"/>
              </w:rPr>
              <w:t> </w:t>
            </w:r>
            <w:r w:rsidR="00D22C3F">
              <w:rPr>
                <w:rFonts w:ascii="Cambria" w:hAnsi="Cambria"/>
                <w:sz w:val="24"/>
                <w:szCs w:val="24"/>
                <w:lang w:eastAsia="zh-TW"/>
              </w:rPr>
              <w:fldChar w:fldCharType="end"/>
            </w:r>
            <w:bookmarkEnd w:id="1"/>
          </w:p>
        </w:tc>
      </w:tr>
      <w:tr w:rsidR="008138FC" w:rsidRPr="00096C82" w14:paraId="608B3ECE" w14:textId="77777777" w:rsidTr="00C30AFE">
        <w:tc>
          <w:tcPr>
            <w:tcW w:w="5067" w:type="dxa"/>
          </w:tcPr>
          <w:p w14:paraId="3FC4B09A" w14:textId="2C0AB9FA" w:rsidR="008138FC" w:rsidRPr="00096C82" w:rsidRDefault="008138FC" w:rsidP="00A0669F">
            <w:pPr>
              <w:rPr>
                <w:rFonts w:ascii="Cambria" w:hAnsi="Cambria"/>
                <w:sz w:val="24"/>
                <w:szCs w:val="24"/>
              </w:rPr>
            </w:pPr>
            <w:r w:rsidRPr="00096C82">
              <w:rPr>
                <w:rFonts w:ascii="Cambria" w:hAnsi="Cambria"/>
                <w:sz w:val="24"/>
                <w:szCs w:val="24"/>
              </w:rPr>
              <w:t xml:space="preserve">Department: </w:t>
            </w:r>
            <w:r w:rsidR="00D22C3F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1"/>
            <w:r w:rsidR="00D22C3F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D22C3F">
              <w:rPr>
                <w:rFonts w:ascii="Cambria" w:hAnsi="Cambria"/>
                <w:sz w:val="24"/>
                <w:szCs w:val="24"/>
              </w:rPr>
            </w:r>
            <w:r w:rsidR="00D22C3F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D22C3F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23" w:type="dxa"/>
          </w:tcPr>
          <w:p w14:paraId="77B7C847" w14:textId="59488C5E" w:rsidR="008138FC" w:rsidRPr="00096C82" w:rsidRDefault="008138FC" w:rsidP="00A0669F">
            <w:pPr>
              <w:rPr>
                <w:rFonts w:ascii="Cambria" w:hAnsi="Cambria"/>
                <w:sz w:val="24"/>
                <w:szCs w:val="24"/>
              </w:rPr>
            </w:pPr>
            <w:r w:rsidRPr="00096C82">
              <w:rPr>
                <w:rFonts w:ascii="Cambria" w:hAnsi="Cambria"/>
                <w:sz w:val="24"/>
                <w:szCs w:val="24"/>
              </w:rPr>
              <w:t>Email:</w:t>
            </w:r>
            <w:r w:rsidR="00FD388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22C3F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2"/>
            <w:r w:rsidR="00D22C3F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D22C3F">
              <w:rPr>
                <w:rFonts w:ascii="Cambria" w:hAnsi="Cambria"/>
                <w:sz w:val="24"/>
                <w:szCs w:val="24"/>
              </w:rPr>
            </w:r>
            <w:r w:rsidR="00D22C3F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A0669F">
              <w:rPr>
                <w:rFonts w:ascii="Cambria" w:hAnsi="Cambria"/>
                <w:sz w:val="24"/>
                <w:szCs w:val="24"/>
              </w:rPr>
              <w:t> </w:t>
            </w:r>
            <w:r w:rsidR="00D22C3F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8F55E25" w14:textId="77777777" w:rsidR="008138FC" w:rsidRPr="00C840BA" w:rsidRDefault="008138FC" w:rsidP="008138FC">
      <w:pPr>
        <w:rPr>
          <w:rFonts w:ascii="Cambria" w:hAnsi="Cambria"/>
          <w:sz w:val="16"/>
          <w:szCs w:val="16"/>
        </w:rPr>
      </w:pPr>
    </w:p>
    <w:p w14:paraId="58298E34" w14:textId="77777777" w:rsidR="00535895" w:rsidRPr="000F4BD1" w:rsidRDefault="008138FC" w:rsidP="00535895">
      <w:pPr>
        <w:rPr>
          <w:rFonts w:ascii="Cambria" w:hAnsi="Cambria"/>
          <w:sz w:val="24"/>
          <w:szCs w:val="24"/>
        </w:rPr>
      </w:pPr>
      <w:r w:rsidRPr="00C840BA">
        <w:rPr>
          <w:rFonts w:ascii="Cambria" w:hAnsi="Cambria"/>
          <w:sz w:val="24"/>
          <w:szCs w:val="24"/>
        </w:rPr>
        <w:t>If you are not a faculty member at UIC, please explain the professional expertise in the field of your proposed offering:</w:t>
      </w:r>
    </w:p>
    <w:p w14:paraId="4D4135C9" w14:textId="77777777" w:rsidR="00531D52" w:rsidRPr="00C840BA" w:rsidRDefault="00531D52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59B93224" w14:textId="2FD93EF4" w:rsidR="00531D52" w:rsidRDefault="00D22C3F" w:rsidP="00535895">
      <w:pPr>
        <w:rPr>
          <w:rFonts w:ascii="Cambria" w:hAnsi="Cambria"/>
          <w:sz w:val="24"/>
          <w:szCs w:val="24"/>
          <w:lang w:eastAsia="zh-TW"/>
        </w:rPr>
      </w:pPr>
      <w:r>
        <w:rPr>
          <w:rFonts w:ascii="Cambria" w:hAnsi="Cambria"/>
          <w:sz w:val="24"/>
          <w:szCs w:val="24"/>
          <w:lang w:eastAsia="zh-TW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4" w:name="Text7"/>
      <w:r>
        <w:rPr>
          <w:rFonts w:ascii="Cambria" w:hAnsi="Cambria"/>
          <w:sz w:val="24"/>
          <w:szCs w:val="24"/>
          <w:lang w:eastAsia="zh-TW"/>
        </w:rPr>
        <w:instrText xml:space="preserve"> FORMTEXT </w:instrText>
      </w:r>
      <w:r>
        <w:rPr>
          <w:rFonts w:ascii="Cambria" w:hAnsi="Cambria"/>
          <w:sz w:val="24"/>
          <w:szCs w:val="24"/>
          <w:lang w:eastAsia="zh-TW"/>
        </w:rPr>
      </w:r>
      <w:r>
        <w:rPr>
          <w:rFonts w:ascii="Cambria" w:hAnsi="Cambria"/>
          <w:sz w:val="24"/>
          <w:szCs w:val="24"/>
          <w:lang w:eastAsia="zh-TW"/>
        </w:rPr>
        <w:fldChar w:fldCharType="separate"/>
      </w:r>
      <w:r>
        <w:rPr>
          <w:rFonts w:ascii="Cambria" w:hAnsi="Cambria"/>
          <w:noProof/>
          <w:sz w:val="24"/>
          <w:szCs w:val="24"/>
          <w:lang w:eastAsia="zh-TW"/>
        </w:rPr>
        <w:t> </w:t>
      </w:r>
      <w:r>
        <w:rPr>
          <w:rFonts w:ascii="Cambria" w:hAnsi="Cambria"/>
          <w:noProof/>
          <w:sz w:val="24"/>
          <w:szCs w:val="24"/>
          <w:lang w:eastAsia="zh-TW"/>
        </w:rPr>
        <w:t> </w:t>
      </w:r>
      <w:r>
        <w:rPr>
          <w:rFonts w:ascii="Cambria" w:hAnsi="Cambria"/>
          <w:noProof/>
          <w:sz w:val="24"/>
          <w:szCs w:val="24"/>
          <w:lang w:eastAsia="zh-TW"/>
        </w:rPr>
        <w:t> </w:t>
      </w:r>
      <w:r>
        <w:rPr>
          <w:rFonts w:ascii="Cambria" w:hAnsi="Cambria"/>
          <w:noProof/>
          <w:sz w:val="24"/>
          <w:szCs w:val="24"/>
          <w:lang w:eastAsia="zh-TW"/>
        </w:rPr>
        <w:t> </w:t>
      </w:r>
      <w:r>
        <w:rPr>
          <w:rFonts w:ascii="Cambria" w:hAnsi="Cambria"/>
          <w:noProof/>
          <w:sz w:val="24"/>
          <w:szCs w:val="24"/>
          <w:lang w:eastAsia="zh-TW"/>
        </w:rPr>
        <w:t> </w:t>
      </w:r>
      <w:r>
        <w:rPr>
          <w:rFonts w:ascii="Cambria" w:hAnsi="Cambria"/>
          <w:sz w:val="24"/>
          <w:szCs w:val="24"/>
          <w:lang w:eastAsia="zh-TW"/>
        </w:rPr>
        <w:fldChar w:fldCharType="end"/>
      </w:r>
      <w:bookmarkEnd w:id="4"/>
    </w:p>
    <w:p w14:paraId="30C56BEA" w14:textId="77777777" w:rsidR="009B0A6C" w:rsidRPr="00C840BA" w:rsidRDefault="009B0A6C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20C9CBDF" w14:textId="77777777" w:rsidR="00531D52" w:rsidRPr="00C840BA" w:rsidRDefault="00531D52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789EF802" w14:textId="77777777" w:rsidR="00531D52" w:rsidRPr="00C840BA" w:rsidRDefault="00531D52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059D684E" w14:textId="77777777" w:rsidR="00531D52" w:rsidRPr="00C840BA" w:rsidRDefault="00531D52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02B72A51" w14:textId="77777777" w:rsidR="00531D52" w:rsidRPr="00C840BA" w:rsidRDefault="00531D52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47DF1ED2" w14:textId="77777777" w:rsidR="00531D52" w:rsidRPr="00C840BA" w:rsidRDefault="00531D52" w:rsidP="00535895">
      <w:pPr>
        <w:rPr>
          <w:rFonts w:ascii="Cambria" w:hAnsi="Cambria"/>
          <w:b/>
          <w:sz w:val="16"/>
          <w:szCs w:val="16"/>
          <w:lang w:eastAsia="zh-TW"/>
        </w:rPr>
      </w:pPr>
    </w:p>
    <w:p w14:paraId="55AE3D60" w14:textId="77777777" w:rsidR="006B51CA" w:rsidRPr="00C840BA" w:rsidRDefault="006B51CA" w:rsidP="00531D52">
      <w:pPr>
        <w:rPr>
          <w:rFonts w:ascii="Cambria" w:hAnsi="Cambria"/>
          <w:b/>
          <w:sz w:val="28"/>
          <w:szCs w:val="28"/>
        </w:rPr>
      </w:pPr>
    </w:p>
    <w:p w14:paraId="1875699D" w14:textId="732DD03A" w:rsidR="00535895" w:rsidRPr="000A3AB1" w:rsidRDefault="00A2579B" w:rsidP="00535895">
      <w:pPr>
        <w:numPr>
          <w:ilvl w:val="0"/>
          <w:numId w:val="5"/>
        </w:numPr>
        <w:spacing w:line="276" w:lineRule="auto"/>
        <w:ind w:left="360"/>
        <w:rPr>
          <w:rFonts w:ascii="Cambria" w:hAnsi="Cambria"/>
          <w:sz w:val="24"/>
          <w:szCs w:val="24"/>
        </w:rPr>
      </w:pPr>
      <w:r w:rsidRPr="00C840BA">
        <w:rPr>
          <w:rFonts w:ascii="Cambria" w:hAnsi="Cambria"/>
          <w:b/>
          <w:sz w:val="24"/>
          <w:szCs w:val="24"/>
          <w:lang w:eastAsia="zh-TW"/>
        </w:rPr>
        <w:t>Seminar</w:t>
      </w:r>
      <w:r w:rsidR="00535895" w:rsidRPr="00C840BA">
        <w:rPr>
          <w:rFonts w:ascii="Cambria" w:hAnsi="Cambria"/>
          <w:b/>
          <w:sz w:val="24"/>
          <w:szCs w:val="24"/>
        </w:rPr>
        <w:t xml:space="preserve"> Title: </w:t>
      </w:r>
      <w:r w:rsidR="00D22C3F">
        <w:rPr>
          <w:rFonts w:ascii="Cambria" w:hAnsi="Cambria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bookmarkStart w:id="5" w:name="Text8"/>
      <w:r w:rsidR="00D22C3F">
        <w:rPr>
          <w:rFonts w:ascii="Cambria" w:hAnsi="Cambria"/>
          <w:sz w:val="24"/>
          <w:szCs w:val="24"/>
        </w:rPr>
        <w:instrText xml:space="preserve"> FORMTEXT </w:instrText>
      </w:r>
      <w:r w:rsidR="00D22C3F">
        <w:rPr>
          <w:rFonts w:ascii="Cambria" w:hAnsi="Cambria"/>
          <w:sz w:val="24"/>
          <w:szCs w:val="24"/>
        </w:rPr>
      </w:r>
      <w:r w:rsidR="00D22C3F">
        <w:rPr>
          <w:rFonts w:ascii="Cambria" w:hAnsi="Cambria"/>
          <w:sz w:val="24"/>
          <w:szCs w:val="24"/>
        </w:rPr>
        <w:fldChar w:fldCharType="separate"/>
      </w:r>
      <w:r w:rsidR="00A0669F">
        <w:rPr>
          <w:rFonts w:ascii="Cambria" w:hAnsi="Cambria"/>
          <w:sz w:val="24"/>
          <w:szCs w:val="24"/>
        </w:rPr>
        <w:t> </w:t>
      </w:r>
      <w:r w:rsidR="00A0669F">
        <w:rPr>
          <w:rFonts w:ascii="Cambria" w:hAnsi="Cambria"/>
          <w:sz w:val="24"/>
          <w:szCs w:val="24"/>
        </w:rPr>
        <w:t> </w:t>
      </w:r>
      <w:r w:rsidR="00A0669F">
        <w:rPr>
          <w:rFonts w:ascii="Cambria" w:hAnsi="Cambria"/>
          <w:sz w:val="24"/>
          <w:szCs w:val="24"/>
        </w:rPr>
        <w:t> </w:t>
      </w:r>
      <w:r w:rsidR="00A0669F">
        <w:rPr>
          <w:rFonts w:ascii="Cambria" w:hAnsi="Cambria"/>
          <w:sz w:val="24"/>
          <w:szCs w:val="24"/>
        </w:rPr>
        <w:t> </w:t>
      </w:r>
      <w:r w:rsidR="00A0669F">
        <w:rPr>
          <w:rFonts w:ascii="Cambria" w:hAnsi="Cambria"/>
          <w:sz w:val="24"/>
          <w:szCs w:val="24"/>
        </w:rPr>
        <w:t> </w:t>
      </w:r>
      <w:r w:rsidR="00D22C3F">
        <w:rPr>
          <w:rFonts w:ascii="Cambria" w:hAnsi="Cambria"/>
          <w:sz w:val="24"/>
          <w:szCs w:val="24"/>
        </w:rPr>
        <w:fldChar w:fldCharType="end"/>
      </w:r>
      <w:bookmarkEnd w:id="5"/>
    </w:p>
    <w:p w14:paraId="6B61686D" w14:textId="77777777" w:rsidR="005D353F" w:rsidRPr="00C840BA" w:rsidRDefault="005D353F" w:rsidP="005D353F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12F006E0" w14:textId="77777777" w:rsidR="005D2919" w:rsidRPr="00C840BA" w:rsidRDefault="005D2919" w:rsidP="005D2919">
      <w:pPr>
        <w:spacing w:line="276" w:lineRule="auto"/>
        <w:rPr>
          <w:rFonts w:ascii="Cambria" w:hAnsi="Cambria"/>
          <w:sz w:val="24"/>
          <w:szCs w:val="24"/>
        </w:rPr>
      </w:pPr>
    </w:p>
    <w:p w14:paraId="1D447ACC" w14:textId="77777777" w:rsidR="00535895" w:rsidRPr="00C840BA" w:rsidRDefault="00470C53" w:rsidP="00535895">
      <w:pPr>
        <w:numPr>
          <w:ilvl w:val="0"/>
          <w:numId w:val="5"/>
        </w:numPr>
        <w:spacing w:line="276" w:lineRule="auto"/>
        <w:ind w:left="360"/>
        <w:rPr>
          <w:rFonts w:ascii="Cambria" w:hAnsi="Cambria"/>
          <w:b/>
          <w:sz w:val="24"/>
          <w:szCs w:val="24"/>
        </w:rPr>
      </w:pPr>
      <w:r w:rsidRPr="00C840BA">
        <w:rPr>
          <w:rFonts w:ascii="Cambria" w:hAnsi="Cambria"/>
          <w:b/>
          <w:sz w:val="24"/>
          <w:szCs w:val="24"/>
          <w:lang w:eastAsia="zh-TW"/>
        </w:rPr>
        <w:t>Seminar</w:t>
      </w:r>
      <w:r w:rsidR="00535895" w:rsidRPr="00C840BA">
        <w:rPr>
          <w:rFonts w:ascii="Cambria" w:hAnsi="Cambria"/>
          <w:b/>
          <w:sz w:val="24"/>
          <w:szCs w:val="24"/>
        </w:rPr>
        <w:t xml:space="preserve"> Description (please provide a clear summary of the proposed course in </w:t>
      </w:r>
      <w:r w:rsidR="00F56487" w:rsidRPr="00C840BA">
        <w:rPr>
          <w:rFonts w:ascii="Cambria" w:hAnsi="Cambria"/>
          <w:b/>
          <w:sz w:val="24"/>
          <w:szCs w:val="24"/>
        </w:rPr>
        <w:t>250 to 500 words</w:t>
      </w:r>
      <w:r w:rsidR="00535895" w:rsidRPr="00C840BA">
        <w:rPr>
          <w:rFonts w:ascii="Cambria" w:hAnsi="Cambria"/>
          <w:b/>
          <w:sz w:val="24"/>
          <w:szCs w:val="24"/>
        </w:rPr>
        <w:t xml:space="preserve">.)  </w:t>
      </w:r>
    </w:p>
    <w:p w14:paraId="67279928" w14:textId="77777777" w:rsidR="00535895" w:rsidRPr="00C840BA" w:rsidRDefault="00535895" w:rsidP="00535895">
      <w:pPr>
        <w:rPr>
          <w:lang w:eastAsia="zh-TW"/>
        </w:rPr>
      </w:pPr>
    </w:p>
    <w:p w14:paraId="4D6142FD" w14:textId="6AA8CC13" w:rsidR="003838EE" w:rsidRPr="000A3AB1" w:rsidRDefault="00D22C3F" w:rsidP="003838EE">
      <w:pPr>
        <w:tabs>
          <w:tab w:val="left" w:pos="360"/>
          <w:tab w:val="decimal" w:pos="8190"/>
        </w:tabs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ambria" w:hAnsi="Cambria" w:cs="Arial"/>
          <w:sz w:val="24"/>
          <w:szCs w:val="24"/>
        </w:rPr>
        <w:instrText xml:space="preserve"> FORMTEXT </w:instrText>
      </w:r>
      <w:r>
        <w:rPr>
          <w:rFonts w:ascii="Cambria" w:hAnsi="Cambria" w:cs="Arial"/>
          <w:sz w:val="24"/>
          <w:szCs w:val="24"/>
        </w:rPr>
      </w:r>
      <w:r>
        <w:rPr>
          <w:rFonts w:ascii="Cambria" w:hAnsi="Cambria" w:cs="Arial"/>
          <w:sz w:val="24"/>
          <w:szCs w:val="24"/>
        </w:rPr>
        <w:fldChar w:fldCharType="separate"/>
      </w:r>
      <w:r w:rsidR="00A0669F">
        <w:rPr>
          <w:rFonts w:ascii="Cambria" w:hAnsi="Cambria" w:cs="Arial"/>
          <w:sz w:val="24"/>
          <w:szCs w:val="24"/>
        </w:rPr>
        <w:t> </w:t>
      </w:r>
      <w:r w:rsidR="00A0669F">
        <w:rPr>
          <w:rFonts w:ascii="Cambria" w:hAnsi="Cambria" w:cs="Arial"/>
          <w:sz w:val="24"/>
          <w:szCs w:val="24"/>
        </w:rPr>
        <w:t> </w:t>
      </w:r>
      <w:r w:rsidR="00A0669F">
        <w:rPr>
          <w:rFonts w:ascii="Cambria" w:hAnsi="Cambria" w:cs="Arial"/>
          <w:sz w:val="24"/>
          <w:szCs w:val="24"/>
        </w:rPr>
        <w:t> </w:t>
      </w:r>
      <w:r w:rsidR="00A0669F">
        <w:rPr>
          <w:rFonts w:ascii="Cambria" w:hAnsi="Cambria" w:cs="Arial"/>
          <w:sz w:val="24"/>
          <w:szCs w:val="24"/>
        </w:rPr>
        <w:t> </w:t>
      </w:r>
      <w:r w:rsidR="00A0669F">
        <w:rPr>
          <w:rFonts w:ascii="Cambria" w:hAnsi="Cambria" w:cs="Arial"/>
          <w:sz w:val="24"/>
          <w:szCs w:val="24"/>
        </w:rPr>
        <w:t> </w:t>
      </w:r>
      <w:r>
        <w:rPr>
          <w:rFonts w:ascii="Cambria" w:hAnsi="Cambria" w:cs="Arial"/>
          <w:sz w:val="24"/>
          <w:szCs w:val="24"/>
        </w:rPr>
        <w:fldChar w:fldCharType="end"/>
      </w:r>
    </w:p>
    <w:p w14:paraId="752B8472" w14:textId="77777777" w:rsidR="007C0303" w:rsidRPr="00C840BA" w:rsidRDefault="007C0303">
      <w:pPr>
        <w:rPr>
          <w:rFonts w:ascii="Calibri" w:hAnsi="Calibri" w:cs="Arial"/>
          <w:sz w:val="22"/>
          <w:szCs w:val="22"/>
          <w:lang w:eastAsia="zh-TW"/>
        </w:rPr>
      </w:pPr>
    </w:p>
    <w:p w14:paraId="2184FF5A" w14:textId="77777777" w:rsidR="009A50F6" w:rsidRPr="00C840BA" w:rsidRDefault="009A50F6">
      <w:pPr>
        <w:rPr>
          <w:rFonts w:ascii="Calibri" w:hAnsi="Calibri" w:cs="Arial"/>
          <w:sz w:val="22"/>
          <w:szCs w:val="22"/>
          <w:lang w:eastAsia="zh-TW"/>
        </w:rPr>
      </w:pPr>
    </w:p>
    <w:p w14:paraId="0644F5F1" w14:textId="6D3D0220" w:rsidR="00470C53" w:rsidRPr="000E214D" w:rsidRDefault="001561B7" w:rsidP="00470C53">
      <w:pPr>
        <w:ind w:left="360" w:hanging="360"/>
        <w:rPr>
          <w:rFonts w:ascii="Cambria" w:hAnsi="Cambria"/>
          <w:sz w:val="24"/>
          <w:szCs w:val="24"/>
        </w:rPr>
      </w:pPr>
      <w:r w:rsidRPr="00C840BA">
        <w:rPr>
          <w:rFonts w:ascii="Cambria" w:hAnsi="Cambria"/>
          <w:sz w:val="24"/>
          <w:szCs w:val="24"/>
        </w:rPr>
        <w:br w:type="page"/>
      </w:r>
      <w:r w:rsidR="00470C53" w:rsidRPr="00C840BA">
        <w:rPr>
          <w:rFonts w:ascii="Cambria" w:hAnsi="Cambria"/>
          <w:b/>
          <w:sz w:val="24"/>
          <w:szCs w:val="24"/>
        </w:rPr>
        <w:lastRenderedPageBreak/>
        <w:t>3.</w:t>
      </w:r>
      <w:r w:rsidR="00470C53" w:rsidRPr="00C840BA">
        <w:rPr>
          <w:rFonts w:ascii="Cambria" w:hAnsi="Cambria"/>
          <w:sz w:val="24"/>
          <w:szCs w:val="24"/>
        </w:rPr>
        <w:tab/>
      </w:r>
      <w:r w:rsidR="00470C53" w:rsidRPr="00C840BA">
        <w:rPr>
          <w:rFonts w:ascii="Cambria" w:hAnsi="Cambria"/>
          <w:b/>
          <w:sz w:val="24"/>
          <w:szCs w:val="24"/>
        </w:rPr>
        <w:t xml:space="preserve">Course outline with major topics (with sub-headings, if necessary) and distribution of </w:t>
      </w:r>
      <w:r w:rsidR="00470C53" w:rsidRPr="000E214D">
        <w:rPr>
          <w:rFonts w:ascii="Cambria" w:hAnsi="Cambria"/>
          <w:b/>
          <w:sz w:val="24"/>
          <w:szCs w:val="24"/>
        </w:rPr>
        <w:t xml:space="preserve">hours (should add up </w:t>
      </w:r>
      <w:r w:rsidR="00B65912" w:rsidRPr="000E214D">
        <w:rPr>
          <w:rFonts w:ascii="Cambria" w:hAnsi="Cambria"/>
          <w:b/>
          <w:sz w:val="24"/>
          <w:szCs w:val="24"/>
        </w:rPr>
        <w:t xml:space="preserve">to </w:t>
      </w:r>
      <w:r w:rsidR="00B65912" w:rsidRPr="000E214D">
        <w:rPr>
          <w:rFonts w:ascii="Cambria" w:hAnsi="Cambria"/>
          <w:b/>
          <w:sz w:val="24"/>
          <w:szCs w:val="24"/>
          <w:lang w:eastAsia="zh-TW"/>
        </w:rPr>
        <w:t>1</w:t>
      </w:r>
      <w:r w:rsidR="00470C53" w:rsidRPr="000E214D">
        <w:rPr>
          <w:rFonts w:ascii="Cambria" w:hAnsi="Cambria"/>
          <w:b/>
          <w:sz w:val="24"/>
          <w:szCs w:val="24"/>
        </w:rPr>
        <w:t xml:space="preserve">5 </w:t>
      </w:r>
      <w:r w:rsidR="000E214D" w:rsidRPr="000E214D">
        <w:rPr>
          <w:rFonts w:ascii="Cambria" w:hAnsi="Cambria"/>
          <w:b/>
          <w:sz w:val="24"/>
          <w:szCs w:val="24"/>
        </w:rPr>
        <w:t>weekly 50 minutes sessions</w:t>
      </w:r>
      <w:r w:rsidR="00470C53" w:rsidRPr="000E214D">
        <w:rPr>
          <w:rFonts w:ascii="Cambria" w:hAnsi="Cambria"/>
          <w:b/>
          <w:sz w:val="24"/>
          <w:szCs w:val="24"/>
        </w:rPr>
        <w:t>).</w:t>
      </w:r>
      <w:r w:rsidR="00470C53" w:rsidRPr="000E214D">
        <w:rPr>
          <w:rFonts w:ascii="Cambria" w:hAnsi="Cambria"/>
          <w:sz w:val="24"/>
          <w:szCs w:val="24"/>
        </w:rPr>
        <w:t xml:space="preserve">  </w:t>
      </w:r>
      <w:r w:rsidR="002413CC" w:rsidRPr="000E214D">
        <w:rPr>
          <w:rFonts w:ascii="Cambria" w:hAnsi="Cambria"/>
          <w:sz w:val="24"/>
          <w:szCs w:val="24"/>
        </w:rPr>
        <w:t>Include weekly assignments (for readings include page numbers) in outline.</w:t>
      </w:r>
    </w:p>
    <w:p w14:paraId="1E9BD4A7" w14:textId="77777777" w:rsidR="00C336DC" w:rsidRPr="000E214D" w:rsidRDefault="00C336DC">
      <w:pPr>
        <w:rPr>
          <w:rFonts w:ascii="Calibri" w:hAnsi="Calibri" w:cs="Arial"/>
          <w:sz w:val="22"/>
          <w:szCs w:val="22"/>
          <w:lang w:eastAsia="zh-TW"/>
        </w:rPr>
      </w:pPr>
    </w:p>
    <w:p w14:paraId="5B39C3B0" w14:textId="77777777" w:rsidR="00CA6FBD" w:rsidRPr="00C840BA" w:rsidRDefault="0047453D" w:rsidP="00862EAF">
      <w:pPr>
        <w:ind w:left="360"/>
        <w:rPr>
          <w:rFonts w:ascii="Cambria" w:hAnsi="Cambria" w:cs="Arial"/>
          <w:sz w:val="22"/>
          <w:szCs w:val="22"/>
        </w:rPr>
      </w:pPr>
      <w:r w:rsidRPr="00C840BA">
        <w:rPr>
          <w:rFonts w:ascii="Cambria" w:hAnsi="Cambria" w:cs="Arial"/>
          <w:sz w:val="22"/>
          <w:szCs w:val="22"/>
          <w:u w:val="single"/>
        </w:rPr>
        <w:t>Topic</w:t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</w:rPr>
        <w:tab/>
      </w:r>
      <w:r w:rsidR="00CA6FBD" w:rsidRPr="00C840BA">
        <w:rPr>
          <w:rFonts w:ascii="Cambria" w:hAnsi="Cambria" w:cs="Arial"/>
          <w:sz w:val="22"/>
          <w:szCs w:val="22"/>
          <w:u w:val="single"/>
        </w:rPr>
        <w:t>Hours</w:t>
      </w:r>
    </w:p>
    <w:p w14:paraId="5215198B" w14:textId="77777777" w:rsidR="00C336DC" w:rsidRPr="00C840BA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6E1FCFEE" w14:textId="4994238B" w:rsidR="00D717FE" w:rsidRDefault="00D22C3F" w:rsidP="00A0669F">
      <w:pPr>
        <w:tabs>
          <w:tab w:val="left" w:pos="360"/>
          <w:tab w:val="decimal" w:pos="8190"/>
        </w:tabs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ambria" w:hAnsi="Cambria" w:cs="Arial"/>
          <w:sz w:val="24"/>
          <w:szCs w:val="24"/>
        </w:rPr>
        <w:instrText xml:space="preserve"> FORMTEXT </w:instrText>
      </w:r>
      <w:r>
        <w:rPr>
          <w:rFonts w:ascii="Cambria" w:hAnsi="Cambria" w:cs="Arial"/>
          <w:sz w:val="24"/>
          <w:szCs w:val="24"/>
        </w:rPr>
      </w:r>
      <w:r>
        <w:rPr>
          <w:rFonts w:ascii="Cambria" w:hAnsi="Cambria" w:cs="Arial"/>
          <w:sz w:val="24"/>
          <w:szCs w:val="24"/>
        </w:rPr>
        <w:fldChar w:fldCharType="separate"/>
      </w:r>
    </w:p>
    <w:p w14:paraId="3CFBDA67" w14:textId="4D77C773" w:rsidR="00D22C3F" w:rsidRPr="000A3AB1" w:rsidRDefault="00D22C3F" w:rsidP="00FB2BB2">
      <w:pPr>
        <w:tabs>
          <w:tab w:val="left" w:pos="360"/>
          <w:tab w:val="decimal" w:pos="8190"/>
        </w:tabs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fldChar w:fldCharType="end"/>
      </w:r>
    </w:p>
    <w:p w14:paraId="0F97AF37" w14:textId="77777777" w:rsidR="00AC63F0" w:rsidRPr="00C840BA" w:rsidRDefault="00AC63F0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49298056" w14:textId="77777777" w:rsidR="00C336DC" w:rsidRPr="00C840BA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582D354A" w14:textId="77777777" w:rsidR="0014358F" w:rsidRPr="00C840BA" w:rsidRDefault="0014358F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59622DC0" w14:textId="77777777" w:rsidR="00C336DC" w:rsidRPr="00C840BA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2681FEBC" w14:textId="77777777" w:rsidR="00C336DC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64163FEC" w14:textId="77777777" w:rsidR="00827DC4" w:rsidRPr="00C840BA" w:rsidRDefault="00827DC4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449F2178" w14:textId="77777777" w:rsidR="00C336DC" w:rsidRPr="00C840BA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27D3BF2E" w14:textId="77777777" w:rsidR="00C336DC" w:rsidRPr="00C840BA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0159FF3D" w14:textId="77777777" w:rsidR="00C336DC" w:rsidRPr="00C840BA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74A16B1F" w14:textId="77777777" w:rsidR="00C336DC" w:rsidRDefault="00C336DC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6F978BA8" w14:textId="77777777" w:rsidR="00C30AFE" w:rsidRPr="00C840BA" w:rsidRDefault="00C30AFE">
      <w:pPr>
        <w:tabs>
          <w:tab w:val="left" w:pos="360"/>
          <w:tab w:val="decimal" w:pos="8190"/>
        </w:tabs>
        <w:rPr>
          <w:rFonts w:ascii="Calibri" w:hAnsi="Calibri" w:cs="Arial"/>
          <w:sz w:val="22"/>
          <w:szCs w:val="22"/>
        </w:rPr>
      </w:pPr>
    </w:p>
    <w:p w14:paraId="23D59A1A" w14:textId="75B19D9B" w:rsidR="00F56487" w:rsidRPr="000E214D" w:rsidRDefault="00DC432C" w:rsidP="00F56487">
      <w:pPr>
        <w:numPr>
          <w:ilvl w:val="0"/>
          <w:numId w:val="6"/>
        </w:numPr>
        <w:tabs>
          <w:tab w:val="clear" w:pos="720"/>
        </w:tabs>
        <w:ind w:left="330"/>
        <w:rPr>
          <w:rFonts w:ascii="Cambria" w:hAnsi="Cambria"/>
          <w:b/>
          <w:sz w:val="24"/>
          <w:szCs w:val="24"/>
        </w:rPr>
      </w:pPr>
      <w:r w:rsidRPr="00E30171">
        <w:rPr>
          <w:rFonts w:ascii="Cambria" w:hAnsi="Cambria"/>
          <w:b/>
          <w:sz w:val="24"/>
          <w:szCs w:val="24"/>
        </w:rPr>
        <w:t>List required/suggested texts and/or readings</w:t>
      </w:r>
      <w:r w:rsidR="00782692" w:rsidRPr="00E30171">
        <w:rPr>
          <w:rFonts w:ascii="Cambria" w:hAnsi="Cambria"/>
          <w:b/>
          <w:sz w:val="24"/>
          <w:szCs w:val="24"/>
        </w:rPr>
        <w:t xml:space="preserve"> and show how they relate to </w:t>
      </w:r>
      <w:r w:rsidR="00E30171" w:rsidRPr="00E30171">
        <w:rPr>
          <w:rFonts w:ascii="Cambria" w:hAnsi="Cambria"/>
          <w:b/>
          <w:sz w:val="24"/>
          <w:szCs w:val="24"/>
        </w:rPr>
        <w:t xml:space="preserve">the </w:t>
      </w:r>
      <w:r w:rsidR="00780F05" w:rsidRPr="00E30171">
        <w:rPr>
          <w:rFonts w:ascii="Cambria" w:hAnsi="Cambria"/>
          <w:b/>
          <w:sz w:val="24"/>
          <w:szCs w:val="24"/>
        </w:rPr>
        <w:t xml:space="preserve">topics </w:t>
      </w:r>
      <w:r w:rsidR="00780F05" w:rsidRPr="000E214D">
        <w:rPr>
          <w:rFonts w:ascii="Cambria" w:hAnsi="Cambria"/>
          <w:b/>
          <w:sz w:val="24"/>
          <w:szCs w:val="24"/>
        </w:rPr>
        <w:t>covered in class</w:t>
      </w:r>
      <w:r w:rsidRPr="000E214D">
        <w:rPr>
          <w:rFonts w:ascii="Cambria" w:hAnsi="Cambria"/>
          <w:b/>
          <w:sz w:val="24"/>
          <w:szCs w:val="24"/>
        </w:rPr>
        <w:t>.  In all instances, give author, title, and date of publication</w:t>
      </w:r>
      <w:r w:rsidR="002413CC" w:rsidRPr="000E214D">
        <w:rPr>
          <w:rFonts w:ascii="Cambria" w:hAnsi="Cambria"/>
          <w:b/>
          <w:sz w:val="24"/>
          <w:szCs w:val="24"/>
        </w:rPr>
        <w:t xml:space="preserve"> and explain how readings will be made available to students (blackboard, open access, purchased by student, </w:t>
      </w:r>
      <w:proofErr w:type="spellStart"/>
      <w:r w:rsidR="002413CC" w:rsidRPr="000E214D">
        <w:rPr>
          <w:rFonts w:ascii="Cambria" w:hAnsi="Cambria"/>
          <w:b/>
          <w:sz w:val="24"/>
          <w:szCs w:val="24"/>
        </w:rPr>
        <w:t>etc</w:t>
      </w:r>
      <w:proofErr w:type="spellEnd"/>
      <w:r w:rsidR="002413CC" w:rsidRPr="000E214D">
        <w:rPr>
          <w:rFonts w:ascii="Cambria" w:hAnsi="Cambria"/>
          <w:b/>
          <w:sz w:val="24"/>
          <w:szCs w:val="24"/>
        </w:rPr>
        <w:t>).</w:t>
      </w:r>
      <w:r w:rsidR="00383791" w:rsidRPr="000E214D">
        <w:rPr>
          <w:rFonts w:ascii="Cambria" w:hAnsi="Cambria"/>
          <w:b/>
          <w:sz w:val="24"/>
          <w:szCs w:val="24"/>
        </w:rPr>
        <w:t xml:space="preserve"> </w:t>
      </w:r>
    </w:p>
    <w:p w14:paraId="5485AAD7" w14:textId="77777777" w:rsidR="00F56487" w:rsidRPr="000E214D" w:rsidRDefault="00F56487" w:rsidP="00F56487">
      <w:pPr>
        <w:ind w:left="-30"/>
        <w:rPr>
          <w:rFonts w:ascii="Cambria" w:hAnsi="Cambria"/>
          <w:sz w:val="24"/>
          <w:szCs w:val="24"/>
        </w:rPr>
      </w:pPr>
    </w:p>
    <w:p w14:paraId="24F674E4" w14:textId="1E78EE85" w:rsidR="00D22C3F" w:rsidRPr="000A3AB1" w:rsidRDefault="00D22C3F" w:rsidP="00937D9F">
      <w:pPr>
        <w:tabs>
          <w:tab w:val="left" w:pos="360"/>
          <w:tab w:val="decimal" w:pos="8190"/>
        </w:tabs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ambria" w:hAnsi="Cambria" w:cs="Arial"/>
          <w:sz w:val="24"/>
          <w:szCs w:val="24"/>
        </w:rPr>
        <w:instrText xml:space="preserve"> FORMTEXT </w:instrText>
      </w:r>
      <w:r>
        <w:rPr>
          <w:rFonts w:ascii="Cambria" w:hAnsi="Cambria" w:cs="Arial"/>
          <w:sz w:val="24"/>
          <w:szCs w:val="24"/>
        </w:rPr>
      </w:r>
      <w:r>
        <w:rPr>
          <w:rFonts w:ascii="Cambria" w:hAnsi="Cambria" w:cs="Arial"/>
          <w:sz w:val="24"/>
          <w:szCs w:val="24"/>
        </w:rPr>
        <w:fldChar w:fldCharType="separate"/>
      </w:r>
      <w:r w:rsidR="00393FBE">
        <w:rPr>
          <w:rFonts w:ascii="Cambria" w:hAnsi="Cambria" w:cs="Arial"/>
          <w:noProof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fldChar w:fldCharType="end"/>
      </w:r>
    </w:p>
    <w:p w14:paraId="26F7DA51" w14:textId="77777777" w:rsidR="00F56487" w:rsidRPr="00C840BA" w:rsidRDefault="00F56487" w:rsidP="00F56487">
      <w:pPr>
        <w:ind w:left="-30"/>
        <w:rPr>
          <w:rFonts w:ascii="Cambria" w:hAnsi="Cambria"/>
          <w:sz w:val="24"/>
          <w:szCs w:val="24"/>
        </w:rPr>
      </w:pPr>
    </w:p>
    <w:p w14:paraId="0D7F1199" w14:textId="77777777" w:rsidR="00F56487" w:rsidRPr="00C840BA" w:rsidRDefault="00F56487" w:rsidP="00F56487">
      <w:pPr>
        <w:ind w:left="-30"/>
        <w:rPr>
          <w:rFonts w:ascii="Cambria" w:hAnsi="Cambria"/>
          <w:sz w:val="24"/>
          <w:szCs w:val="24"/>
        </w:rPr>
      </w:pPr>
    </w:p>
    <w:p w14:paraId="5ED2C896" w14:textId="77777777" w:rsidR="00F56487" w:rsidRPr="00C840BA" w:rsidRDefault="00F56487" w:rsidP="00F56487">
      <w:pPr>
        <w:ind w:left="-30"/>
        <w:rPr>
          <w:rFonts w:ascii="Cambria" w:hAnsi="Cambria"/>
          <w:sz w:val="24"/>
          <w:szCs w:val="24"/>
        </w:rPr>
      </w:pPr>
    </w:p>
    <w:p w14:paraId="57661090" w14:textId="77777777" w:rsidR="00093705" w:rsidRPr="00C840BA" w:rsidRDefault="00093705" w:rsidP="00531D52"/>
    <w:p w14:paraId="019637A3" w14:textId="77777777" w:rsidR="00093705" w:rsidRPr="00C840BA" w:rsidRDefault="00093705" w:rsidP="00093705">
      <w:pPr>
        <w:ind w:left="-30"/>
      </w:pPr>
    </w:p>
    <w:p w14:paraId="7AE11B16" w14:textId="77777777" w:rsidR="00093705" w:rsidRDefault="00093705" w:rsidP="00093705">
      <w:pPr>
        <w:ind w:left="-30"/>
      </w:pPr>
    </w:p>
    <w:p w14:paraId="28D92803" w14:textId="77777777" w:rsidR="00827DC4" w:rsidRDefault="00827DC4" w:rsidP="00093705">
      <w:pPr>
        <w:ind w:left="-30"/>
      </w:pPr>
    </w:p>
    <w:p w14:paraId="2DE0B443" w14:textId="77777777" w:rsidR="00C30AFE" w:rsidRPr="00C840BA" w:rsidRDefault="00C30AFE" w:rsidP="00093705">
      <w:pPr>
        <w:ind w:left="-30"/>
      </w:pPr>
    </w:p>
    <w:p w14:paraId="20703885" w14:textId="77777777" w:rsidR="00093705" w:rsidRPr="00C840BA" w:rsidRDefault="00093705" w:rsidP="00093705">
      <w:pPr>
        <w:ind w:left="-30"/>
        <w:rPr>
          <w:rFonts w:ascii="Cambria" w:hAnsi="Cambria"/>
          <w:sz w:val="24"/>
          <w:szCs w:val="24"/>
        </w:rPr>
      </w:pPr>
    </w:p>
    <w:p w14:paraId="0C35196A" w14:textId="77777777" w:rsidR="00093705" w:rsidRPr="00C840BA" w:rsidRDefault="00093705" w:rsidP="00093705">
      <w:pPr>
        <w:ind w:left="-30"/>
        <w:rPr>
          <w:rFonts w:ascii="Cambria" w:hAnsi="Cambria"/>
          <w:sz w:val="24"/>
          <w:szCs w:val="24"/>
        </w:rPr>
      </w:pPr>
    </w:p>
    <w:p w14:paraId="6C1CBBD7" w14:textId="77777777" w:rsidR="00093705" w:rsidRPr="00C840BA" w:rsidRDefault="00093705" w:rsidP="00093705">
      <w:pPr>
        <w:ind w:left="-30"/>
        <w:rPr>
          <w:rFonts w:ascii="Cambria" w:hAnsi="Cambria"/>
          <w:sz w:val="24"/>
          <w:szCs w:val="24"/>
        </w:rPr>
      </w:pPr>
    </w:p>
    <w:p w14:paraId="56BD0519" w14:textId="3413CF3A" w:rsidR="000E214D" w:rsidRPr="000E214D" w:rsidRDefault="00C20D33" w:rsidP="000E214D">
      <w:pPr>
        <w:numPr>
          <w:ilvl w:val="0"/>
          <w:numId w:val="6"/>
        </w:numPr>
        <w:tabs>
          <w:tab w:val="clear" w:pos="720"/>
        </w:tabs>
        <w:ind w:left="330"/>
        <w:rPr>
          <w:rFonts w:ascii="Cambria" w:hAnsi="Cambria"/>
          <w:b/>
          <w:sz w:val="24"/>
          <w:szCs w:val="24"/>
        </w:rPr>
      </w:pPr>
      <w:r w:rsidRPr="00E30171">
        <w:rPr>
          <w:rFonts w:ascii="Cambria" w:hAnsi="Cambria"/>
          <w:b/>
          <w:sz w:val="24"/>
          <w:szCs w:val="24"/>
        </w:rPr>
        <w:t xml:space="preserve">Please </w:t>
      </w:r>
      <w:r w:rsidR="00922A4F" w:rsidRPr="00E30171">
        <w:rPr>
          <w:rFonts w:ascii="Cambria" w:hAnsi="Cambria"/>
          <w:b/>
          <w:sz w:val="24"/>
          <w:szCs w:val="24"/>
        </w:rPr>
        <w:t xml:space="preserve">explain what tools </w:t>
      </w:r>
      <w:r w:rsidR="000A5CFB" w:rsidRPr="00E30171">
        <w:rPr>
          <w:rFonts w:ascii="Cambria" w:hAnsi="Cambria"/>
          <w:b/>
          <w:sz w:val="24"/>
          <w:szCs w:val="24"/>
        </w:rPr>
        <w:t>you</w:t>
      </w:r>
      <w:r w:rsidR="00922A4F" w:rsidRPr="00E30171">
        <w:rPr>
          <w:rFonts w:ascii="Cambria" w:hAnsi="Cambria"/>
          <w:b/>
          <w:sz w:val="24"/>
          <w:szCs w:val="24"/>
        </w:rPr>
        <w:t xml:space="preserve"> plan</w:t>
      </w:r>
      <w:r w:rsidR="00894542" w:rsidRPr="00E30171">
        <w:rPr>
          <w:rFonts w:ascii="Cambria" w:hAnsi="Cambria"/>
          <w:b/>
          <w:sz w:val="24"/>
          <w:szCs w:val="24"/>
        </w:rPr>
        <w:t xml:space="preserve"> </w:t>
      </w:r>
      <w:r w:rsidR="000A5CFB" w:rsidRPr="00E30171">
        <w:rPr>
          <w:rFonts w:ascii="Cambria" w:hAnsi="Cambria"/>
          <w:b/>
          <w:sz w:val="24"/>
          <w:szCs w:val="24"/>
        </w:rPr>
        <w:t xml:space="preserve">to use </w:t>
      </w:r>
      <w:r w:rsidR="00E30171" w:rsidRPr="00E30171">
        <w:rPr>
          <w:rFonts w:ascii="Cambria" w:hAnsi="Cambria"/>
          <w:b/>
          <w:sz w:val="24"/>
          <w:szCs w:val="24"/>
        </w:rPr>
        <w:t xml:space="preserve">to help students engage the materials and cultivate their critical thinking, </w:t>
      </w:r>
      <w:r w:rsidR="00894542" w:rsidRPr="00E30171">
        <w:rPr>
          <w:rFonts w:ascii="Cambria" w:hAnsi="Cambria"/>
          <w:b/>
          <w:sz w:val="24"/>
          <w:szCs w:val="24"/>
        </w:rPr>
        <w:t xml:space="preserve">and </w:t>
      </w:r>
      <w:r w:rsidR="000E214D">
        <w:rPr>
          <w:rFonts w:ascii="Cambria" w:hAnsi="Cambria"/>
          <w:b/>
          <w:sz w:val="24"/>
          <w:szCs w:val="24"/>
        </w:rPr>
        <w:t>how you will assess</w:t>
      </w:r>
      <w:r w:rsidR="00894542" w:rsidRPr="00E30171">
        <w:rPr>
          <w:rFonts w:ascii="Cambria" w:hAnsi="Cambria"/>
          <w:b/>
          <w:sz w:val="24"/>
          <w:szCs w:val="24"/>
        </w:rPr>
        <w:t xml:space="preserve"> student performance in a </w:t>
      </w:r>
      <w:r w:rsidR="000E214D">
        <w:rPr>
          <w:rFonts w:ascii="Cambria" w:hAnsi="Cambria"/>
          <w:b/>
          <w:sz w:val="24"/>
          <w:szCs w:val="24"/>
        </w:rPr>
        <w:t xml:space="preserve">one credit </w:t>
      </w:r>
      <w:r w:rsidR="00894542" w:rsidRPr="00E30171">
        <w:rPr>
          <w:rFonts w:ascii="Cambria" w:hAnsi="Cambria"/>
          <w:b/>
          <w:sz w:val="24"/>
          <w:szCs w:val="24"/>
        </w:rPr>
        <w:t xml:space="preserve">pass/fail grading system. </w:t>
      </w:r>
      <w:r w:rsidR="000E214D">
        <w:rPr>
          <w:rFonts w:ascii="Cambria" w:hAnsi="Cambria"/>
          <w:b/>
          <w:sz w:val="24"/>
          <w:szCs w:val="24"/>
        </w:rPr>
        <w:t xml:space="preserve"> If the students will write reflection papers during the course or submit a final project, please provide</w:t>
      </w:r>
      <w:bookmarkStart w:id="6" w:name="_GoBack"/>
      <w:bookmarkEnd w:id="6"/>
      <w:r w:rsidR="000E214D" w:rsidRPr="000E214D">
        <w:rPr>
          <w:rFonts w:ascii="Cambria" w:hAnsi="Cambria"/>
          <w:b/>
          <w:sz w:val="24"/>
          <w:szCs w:val="24"/>
        </w:rPr>
        <w:t xml:space="preserve"> opportunities for instructor feedback early in the course to facilitate student improvement.</w:t>
      </w:r>
      <w:r w:rsidR="000E214D" w:rsidRPr="000E214D">
        <w:rPr>
          <w:rFonts w:ascii="Cambria" w:hAnsi="Cambria"/>
          <w:sz w:val="24"/>
          <w:szCs w:val="24"/>
        </w:rPr>
        <w:t xml:space="preserve"> </w:t>
      </w:r>
    </w:p>
    <w:p w14:paraId="4C79EA35" w14:textId="77777777" w:rsidR="00C20D33" w:rsidRPr="00C840BA" w:rsidRDefault="00C20D33" w:rsidP="00C20D33">
      <w:pPr>
        <w:rPr>
          <w:rFonts w:ascii="Cambria" w:hAnsi="Cambria"/>
          <w:sz w:val="24"/>
          <w:szCs w:val="24"/>
        </w:rPr>
      </w:pPr>
    </w:p>
    <w:p w14:paraId="0B22872C" w14:textId="1D053A2F" w:rsidR="00C60C0C" w:rsidRPr="00C60C0C" w:rsidRDefault="00D22C3F" w:rsidP="00C60C0C">
      <w:pPr>
        <w:tabs>
          <w:tab w:val="left" w:pos="360"/>
          <w:tab w:val="decimal" w:pos="8190"/>
        </w:tabs>
        <w:ind w:left="360"/>
        <w:rPr>
          <w:rFonts w:ascii="Cambria" w:hAnsi="Cambria" w:cs="Arial"/>
          <w:noProof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ambria" w:hAnsi="Cambria" w:cs="Arial"/>
          <w:sz w:val="24"/>
          <w:szCs w:val="24"/>
        </w:rPr>
        <w:instrText xml:space="preserve"> FORMTEXT </w:instrText>
      </w:r>
      <w:r>
        <w:rPr>
          <w:rFonts w:ascii="Cambria" w:hAnsi="Cambria" w:cs="Arial"/>
          <w:sz w:val="24"/>
          <w:szCs w:val="24"/>
        </w:rPr>
      </w:r>
      <w:r>
        <w:rPr>
          <w:rFonts w:ascii="Cambria" w:hAnsi="Cambria" w:cs="Arial"/>
          <w:sz w:val="24"/>
          <w:szCs w:val="24"/>
        </w:rPr>
        <w:fldChar w:fldCharType="separate"/>
      </w:r>
    </w:p>
    <w:p w14:paraId="46A846E0" w14:textId="77777777" w:rsidR="00C60C0C" w:rsidRPr="00C60C0C" w:rsidRDefault="00C60C0C" w:rsidP="00C60C0C">
      <w:pPr>
        <w:tabs>
          <w:tab w:val="left" w:pos="360"/>
          <w:tab w:val="decimal" w:pos="8190"/>
        </w:tabs>
        <w:ind w:left="360"/>
        <w:rPr>
          <w:rFonts w:ascii="Cambria" w:hAnsi="Cambria" w:cs="Arial"/>
          <w:noProof/>
          <w:sz w:val="24"/>
          <w:szCs w:val="24"/>
        </w:rPr>
      </w:pPr>
    </w:p>
    <w:p w14:paraId="1DEF0FA5" w14:textId="543D3B04" w:rsidR="00D22C3F" w:rsidRPr="000A3AB1" w:rsidRDefault="007E3A7A" w:rsidP="00C60C0C">
      <w:pPr>
        <w:tabs>
          <w:tab w:val="left" w:pos="360"/>
          <w:tab w:val="decimal" w:pos="8190"/>
        </w:tabs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t xml:space="preserve"> </w:t>
      </w:r>
      <w:r w:rsidR="005E785F">
        <w:rPr>
          <w:rFonts w:ascii="Cambria" w:hAnsi="Cambria" w:cs="Arial"/>
          <w:noProof/>
          <w:sz w:val="24"/>
          <w:szCs w:val="24"/>
        </w:rPr>
        <w:t xml:space="preserve"> </w:t>
      </w:r>
      <w:r w:rsidR="00D22C3F">
        <w:rPr>
          <w:rFonts w:ascii="Cambria" w:hAnsi="Cambria" w:cs="Arial"/>
          <w:sz w:val="24"/>
          <w:szCs w:val="24"/>
        </w:rPr>
        <w:fldChar w:fldCharType="end"/>
      </w:r>
    </w:p>
    <w:p w14:paraId="7C1AD003" w14:textId="77777777" w:rsidR="00C20D33" w:rsidRPr="00C840BA" w:rsidRDefault="00C20D33" w:rsidP="00C20D33">
      <w:pPr>
        <w:rPr>
          <w:rFonts w:ascii="Cambria" w:hAnsi="Cambria"/>
          <w:sz w:val="24"/>
          <w:szCs w:val="24"/>
        </w:rPr>
      </w:pPr>
    </w:p>
    <w:p w14:paraId="2BAAFE59" w14:textId="77777777" w:rsidR="00C20D33" w:rsidRPr="00C840BA" w:rsidRDefault="00C20D33" w:rsidP="00C20D33">
      <w:pPr>
        <w:rPr>
          <w:rFonts w:ascii="Cambria" w:hAnsi="Cambria"/>
          <w:sz w:val="24"/>
          <w:szCs w:val="24"/>
        </w:rPr>
      </w:pPr>
    </w:p>
    <w:p w14:paraId="59EC6E87" w14:textId="77777777" w:rsidR="00E8390D" w:rsidRPr="00C840BA" w:rsidRDefault="00E8390D" w:rsidP="001F7C11">
      <w:pPr>
        <w:rPr>
          <w:rFonts w:ascii="Cambria" w:hAnsi="Cambria"/>
          <w:b/>
          <w:sz w:val="28"/>
          <w:szCs w:val="28"/>
        </w:rPr>
      </w:pPr>
    </w:p>
    <w:p w14:paraId="5E5914D9" w14:textId="77777777" w:rsidR="00E8390D" w:rsidRPr="00C840BA" w:rsidRDefault="00E8390D" w:rsidP="001F7C11">
      <w:pPr>
        <w:rPr>
          <w:rFonts w:ascii="Cambria" w:hAnsi="Cambria"/>
          <w:b/>
          <w:sz w:val="28"/>
          <w:szCs w:val="28"/>
        </w:rPr>
      </w:pPr>
    </w:p>
    <w:sectPr w:rsidR="00E8390D" w:rsidRPr="00C840BA" w:rsidSect="00C336DC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1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66390E"/>
    <w:multiLevelType w:val="hybridMultilevel"/>
    <w:tmpl w:val="A832EF8C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E5C05F6"/>
    <w:multiLevelType w:val="hybridMultilevel"/>
    <w:tmpl w:val="844858A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928A2"/>
    <w:multiLevelType w:val="hybridMultilevel"/>
    <w:tmpl w:val="D2F819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274F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</w:abstractNum>
  <w:abstractNum w:abstractNumId="5" w15:restartNumberingAfterBreak="0">
    <w:nsid w:val="66784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79E5707"/>
    <w:multiLevelType w:val="hybridMultilevel"/>
    <w:tmpl w:val="D2F819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C12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23"/>
    <w:rsid w:val="00012A90"/>
    <w:rsid w:val="00071F68"/>
    <w:rsid w:val="00092CC7"/>
    <w:rsid w:val="000935BD"/>
    <w:rsid w:val="00093705"/>
    <w:rsid w:val="00096C82"/>
    <w:rsid w:val="000A0904"/>
    <w:rsid w:val="000A3AB1"/>
    <w:rsid w:val="000A5CFB"/>
    <w:rsid w:val="000D7EFA"/>
    <w:rsid w:val="000E214D"/>
    <w:rsid w:val="000F0890"/>
    <w:rsid w:val="000F2EDB"/>
    <w:rsid w:val="000F4BD1"/>
    <w:rsid w:val="000F4BEF"/>
    <w:rsid w:val="0014358F"/>
    <w:rsid w:val="0014364D"/>
    <w:rsid w:val="001561B7"/>
    <w:rsid w:val="0016013F"/>
    <w:rsid w:val="00164BE6"/>
    <w:rsid w:val="00165CAE"/>
    <w:rsid w:val="001B7326"/>
    <w:rsid w:val="001D43F0"/>
    <w:rsid w:val="001D5050"/>
    <w:rsid w:val="001D6306"/>
    <w:rsid w:val="001F2E31"/>
    <w:rsid w:val="001F7C11"/>
    <w:rsid w:val="002413CC"/>
    <w:rsid w:val="00254357"/>
    <w:rsid w:val="002A0198"/>
    <w:rsid w:val="002C1C05"/>
    <w:rsid w:val="002F072C"/>
    <w:rsid w:val="00316421"/>
    <w:rsid w:val="00367530"/>
    <w:rsid w:val="00375E35"/>
    <w:rsid w:val="00383791"/>
    <w:rsid w:val="003838EE"/>
    <w:rsid w:val="00393FBE"/>
    <w:rsid w:val="0039555B"/>
    <w:rsid w:val="003959CF"/>
    <w:rsid w:val="003C3506"/>
    <w:rsid w:val="003D60EB"/>
    <w:rsid w:val="004174C9"/>
    <w:rsid w:val="00417B05"/>
    <w:rsid w:val="00430937"/>
    <w:rsid w:val="00470C53"/>
    <w:rsid w:val="0047453D"/>
    <w:rsid w:val="004A052F"/>
    <w:rsid w:val="004B7FA4"/>
    <w:rsid w:val="004C6A24"/>
    <w:rsid w:val="004D05B0"/>
    <w:rsid w:val="004F3F41"/>
    <w:rsid w:val="004F78D2"/>
    <w:rsid w:val="00531D52"/>
    <w:rsid w:val="005350AD"/>
    <w:rsid w:val="00535895"/>
    <w:rsid w:val="00544613"/>
    <w:rsid w:val="00563F39"/>
    <w:rsid w:val="005730E0"/>
    <w:rsid w:val="005D2919"/>
    <w:rsid w:val="005D353F"/>
    <w:rsid w:val="005E785F"/>
    <w:rsid w:val="00607B71"/>
    <w:rsid w:val="00625E2C"/>
    <w:rsid w:val="006260B9"/>
    <w:rsid w:val="006B268B"/>
    <w:rsid w:val="006B51CA"/>
    <w:rsid w:val="006E2678"/>
    <w:rsid w:val="00710E54"/>
    <w:rsid w:val="00711DB6"/>
    <w:rsid w:val="00734471"/>
    <w:rsid w:val="0075567C"/>
    <w:rsid w:val="0076364A"/>
    <w:rsid w:val="00780F05"/>
    <w:rsid w:val="00782692"/>
    <w:rsid w:val="00792A5C"/>
    <w:rsid w:val="007A34A2"/>
    <w:rsid w:val="007C0303"/>
    <w:rsid w:val="007D2F75"/>
    <w:rsid w:val="007E3A7A"/>
    <w:rsid w:val="007F68D9"/>
    <w:rsid w:val="008138FC"/>
    <w:rsid w:val="00827DC4"/>
    <w:rsid w:val="00832BA4"/>
    <w:rsid w:val="00836138"/>
    <w:rsid w:val="00843A9C"/>
    <w:rsid w:val="0086146E"/>
    <w:rsid w:val="00862EAF"/>
    <w:rsid w:val="008900C6"/>
    <w:rsid w:val="00894542"/>
    <w:rsid w:val="008A6C98"/>
    <w:rsid w:val="008B376A"/>
    <w:rsid w:val="008C70EE"/>
    <w:rsid w:val="008E15B3"/>
    <w:rsid w:val="008E46C7"/>
    <w:rsid w:val="008E5F84"/>
    <w:rsid w:val="008E64DC"/>
    <w:rsid w:val="0091331C"/>
    <w:rsid w:val="00922A4F"/>
    <w:rsid w:val="00925ACC"/>
    <w:rsid w:val="00937D9F"/>
    <w:rsid w:val="00946937"/>
    <w:rsid w:val="00961A62"/>
    <w:rsid w:val="00982F6B"/>
    <w:rsid w:val="009A50F6"/>
    <w:rsid w:val="009B0A6C"/>
    <w:rsid w:val="009E5DA3"/>
    <w:rsid w:val="00A0669F"/>
    <w:rsid w:val="00A1631F"/>
    <w:rsid w:val="00A2579B"/>
    <w:rsid w:val="00A402EF"/>
    <w:rsid w:val="00A52FD3"/>
    <w:rsid w:val="00A66BB9"/>
    <w:rsid w:val="00A87E23"/>
    <w:rsid w:val="00A9658D"/>
    <w:rsid w:val="00AC63F0"/>
    <w:rsid w:val="00AE0D57"/>
    <w:rsid w:val="00AE4BA6"/>
    <w:rsid w:val="00AF13E4"/>
    <w:rsid w:val="00AF3B11"/>
    <w:rsid w:val="00B104A2"/>
    <w:rsid w:val="00B31D5F"/>
    <w:rsid w:val="00B35E00"/>
    <w:rsid w:val="00B65912"/>
    <w:rsid w:val="00B7272E"/>
    <w:rsid w:val="00B73AE2"/>
    <w:rsid w:val="00B84910"/>
    <w:rsid w:val="00BA451A"/>
    <w:rsid w:val="00BB315F"/>
    <w:rsid w:val="00BC28E6"/>
    <w:rsid w:val="00BF0D81"/>
    <w:rsid w:val="00C07A6C"/>
    <w:rsid w:val="00C14F32"/>
    <w:rsid w:val="00C20D33"/>
    <w:rsid w:val="00C30AFE"/>
    <w:rsid w:val="00C336DC"/>
    <w:rsid w:val="00C34885"/>
    <w:rsid w:val="00C41B5B"/>
    <w:rsid w:val="00C60C0C"/>
    <w:rsid w:val="00C840BA"/>
    <w:rsid w:val="00C91EC6"/>
    <w:rsid w:val="00CA6FBD"/>
    <w:rsid w:val="00CB21B0"/>
    <w:rsid w:val="00CC5505"/>
    <w:rsid w:val="00D206AD"/>
    <w:rsid w:val="00D22C3F"/>
    <w:rsid w:val="00D34609"/>
    <w:rsid w:val="00D43255"/>
    <w:rsid w:val="00D529DC"/>
    <w:rsid w:val="00D56BBA"/>
    <w:rsid w:val="00D717FE"/>
    <w:rsid w:val="00D80768"/>
    <w:rsid w:val="00D83428"/>
    <w:rsid w:val="00D940A3"/>
    <w:rsid w:val="00DC3656"/>
    <w:rsid w:val="00DC432C"/>
    <w:rsid w:val="00DC5444"/>
    <w:rsid w:val="00DD654C"/>
    <w:rsid w:val="00DE2A08"/>
    <w:rsid w:val="00E14904"/>
    <w:rsid w:val="00E15B63"/>
    <w:rsid w:val="00E21F98"/>
    <w:rsid w:val="00E26107"/>
    <w:rsid w:val="00E265C3"/>
    <w:rsid w:val="00E266DB"/>
    <w:rsid w:val="00E27241"/>
    <w:rsid w:val="00E30171"/>
    <w:rsid w:val="00E35C4B"/>
    <w:rsid w:val="00E65093"/>
    <w:rsid w:val="00E671EE"/>
    <w:rsid w:val="00E71BF2"/>
    <w:rsid w:val="00E76999"/>
    <w:rsid w:val="00E8011C"/>
    <w:rsid w:val="00E8390D"/>
    <w:rsid w:val="00E87AB1"/>
    <w:rsid w:val="00ED5144"/>
    <w:rsid w:val="00EF740B"/>
    <w:rsid w:val="00F055ED"/>
    <w:rsid w:val="00F27F2F"/>
    <w:rsid w:val="00F52A6C"/>
    <w:rsid w:val="00F55520"/>
    <w:rsid w:val="00F56487"/>
    <w:rsid w:val="00F60349"/>
    <w:rsid w:val="00F96A71"/>
    <w:rsid w:val="00F97F64"/>
    <w:rsid w:val="00FB2BB2"/>
    <w:rsid w:val="00FD3887"/>
    <w:rsid w:val="00FD7ACA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7035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C3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1D52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uiPriority w:val="99"/>
    <w:rsid w:val="00531D52"/>
    <w:rPr>
      <w:rFonts w:cs="Times New Roman"/>
    </w:rPr>
  </w:style>
  <w:style w:type="character" w:customStyle="1" w:styleId="apple-converted-space">
    <w:name w:val="apple-converted-space"/>
    <w:basedOn w:val="DefaultParagraphFont"/>
    <w:rsid w:val="00F9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4D6E4-8D14-4FA3-B39E-983A73A1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Academic Affairs</vt:lpstr>
    </vt:vector>
  </TitlesOfParts>
  <Company>University of Illinois at Chicago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Academic Affairs</dc:title>
  <dc:subject/>
  <dc:creator>Huiching</dc:creator>
  <cp:keywords/>
  <dc:description/>
  <cp:lastModifiedBy>Sloan Williams</cp:lastModifiedBy>
  <cp:revision>3</cp:revision>
  <cp:lastPrinted>2003-01-13T19:39:00Z</cp:lastPrinted>
  <dcterms:created xsi:type="dcterms:W3CDTF">2017-01-05T20:20:00Z</dcterms:created>
  <dcterms:modified xsi:type="dcterms:W3CDTF">2017-01-05T20:27:00Z</dcterms:modified>
</cp:coreProperties>
</file>